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34898" w14:textId="77777777" w:rsidR="00E8502A" w:rsidRPr="00DD37C2" w:rsidRDefault="00553061" w:rsidP="00553061">
      <w:pPr>
        <w:pStyle w:val="NoSpacing"/>
        <w:jc w:val="center"/>
        <w:rPr>
          <w:b/>
          <w:sz w:val="24"/>
          <w:szCs w:val="24"/>
        </w:rPr>
      </w:pPr>
      <w:r w:rsidRPr="00DD37C2">
        <w:rPr>
          <w:b/>
          <w:sz w:val="24"/>
          <w:szCs w:val="24"/>
        </w:rPr>
        <w:t>Inter Basin Compact Committee Basin Roundtables</w:t>
      </w:r>
    </w:p>
    <w:p w14:paraId="3E94C7EF" w14:textId="77777777" w:rsidR="00553061" w:rsidRPr="00DD37C2" w:rsidRDefault="00553061" w:rsidP="00553061">
      <w:pPr>
        <w:pStyle w:val="NoSpacing"/>
        <w:jc w:val="center"/>
        <w:rPr>
          <w:b/>
          <w:sz w:val="24"/>
          <w:szCs w:val="24"/>
        </w:rPr>
      </w:pPr>
      <w:r w:rsidRPr="00DD37C2">
        <w:rPr>
          <w:b/>
          <w:sz w:val="24"/>
          <w:szCs w:val="24"/>
        </w:rPr>
        <w:t>Rio Grande Basin Roundtable</w:t>
      </w:r>
    </w:p>
    <w:p w14:paraId="6CC6F80F" w14:textId="77777777" w:rsidR="00553061" w:rsidRDefault="00553061" w:rsidP="00553061">
      <w:pPr>
        <w:pStyle w:val="NoSpacing"/>
        <w:jc w:val="center"/>
      </w:pPr>
    </w:p>
    <w:p w14:paraId="2827484B" w14:textId="77777777" w:rsidR="00DD37C2" w:rsidRDefault="00DD37C2" w:rsidP="00553061">
      <w:pPr>
        <w:pStyle w:val="NoSpacing"/>
        <w:jc w:val="center"/>
        <w:rPr>
          <w:b/>
        </w:rPr>
      </w:pPr>
      <w:r>
        <w:rPr>
          <w:b/>
        </w:rPr>
        <w:t>MEETING MINUTES</w:t>
      </w:r>
    </w:p>
    <w:p w14:paraId="060D2E01" w14:textId="77777777" w:rsidR="00553061" w:rsidRPr="00553061" w:rsidRDefault="00553061" w:rsidP="00553061">
      <w:pPr>
        <w:pStyle w:val="NoSpacing"/>
        <w:jc w:val="center"/>
        <w:rPr>
          <w:b/>
        </w:rPr>
      </w:pPr>
      <w:r w:rsidRPr="00553061">
        <w:rPr>
          <w:b/>
        </w:rPr>
        <w:t>Tuesday, August 28, 2018</w:t>
      </w:r>
      <w:r w:rsidR="00DD37C2">
        <w:rPr>
          <w:b/>
        </w:rPr>
        <w:t xml:space="preserve"> at 10:00 am</w:t>
      </w:r>
    </w:p>
    <w:p w14:paraId="42AA9E27" w14:textId="77777777" w:rsidR="00553061" w:rsidRPr="00553061" w:rsidRDefault="00553061" w:rsidP="00553061">
      <w:pPr>
        <w:pStyle w:val="NoSpacing"/>
        <w:jc w:val="center"/>
        <w:rPr>
          <w:b/>
        </w:rPr>
      </w:pPr>
      <w:r w:rsidRPr="00553061">
        <w:rPr>
          <w:b/>
        </w:rPr>
        <w:t>San Luis Valley Water Conservancy District</w:t>
      </w:r>
    </w:p>
    <w:p w14:paraId="26820414" w14:textId="77777777" w:rsidR="00553061" w:rsidRPr="00553061" w:rsidRDefault="00553061" w:rsidP="00553061">
      <w:pPr>
        <w:pStyle w:val="NoSpacing"/>
        <w:jc w:val="center"/>
        <w:rPr>
          <w:b/>
        </w:rPr>
      </w:pPr>
      <w:r w:rsidRPr="00553061">
        <w:rPr>
          <w:b/>
        </w:rPr>
        <w:t>623 Fourth Street</w:t>
      </w:r>
    </w:p>
    <w:p w14:paraId="64E338CC" w14:textId="77777777" w:rsidR="00553061" w:rsidRPr="00553061" w:rsidRDefault="00553061" w:rsidP="00553061">
      <w:pPr>
        <w:pStyle w:val="NoSpacing"/>
        <w:jc w:val="center"/>
        <w:rPr>
          <w:b/>
        </w:rPr>
      </w:pPr>
      <w:r w:rsidRPr="00553061">
        <w:rPr>
          <w:b/>
        </w:rPr>
        <w:t>Alamosa, CO 81101</w:t>
      </w:r>
    </w:p>
    <w:p w14:paraId="7C06D986" w14:textId="77777777" w:rsidR="00553061" w:rsidRDefault="00553061" w:rsidP="00553061">
      <w:pPr>
        <w:pStyle w:val="NoSpacing"/>
      </w:pPr>
    </w:p>
    <w:p w14:paraId="2DD3EDB4" w14:textId="50AAB087" w:rsidR="00553061" w:rsidRDefault="00595B19" w:rsidP="00553061">
      <w:pPr>
        <w:pStyle w:val="NoSpacing"/>
        <w:rPr>
          <w:rFonts w:cs="Arial"/>
        </w:rPr>
      </w:pPr>
      <w:r w:rsidRPr="00595B19">
        <w:rPr>
          <w:rFonts w:cs="Arial"/>
          <w:b/>
        </w:rPr>
        <w:t>Attending</w:t>
      </w:r>
      <w:r>
        <w:rPr>
          <w:rFonts w:cs="Arial"/>
        </w:rPr>
        <w:t>: Cleave Simpson, Bethany Howell, Robert Getz, Chuck Finnegan, Leah Weaver, Charles Spielman, Heather Dutton, Hannah Thill, Rio de la Vista, Emma Reesor, Virginia Christensen, Judy Lopez, Kelly Bailey, Patrick O’Neill, Nicole Langley, Nathan Coombs</w:t>
      </w:r>
    </w:p>
    <w:p w14:paraId="3F431DAF" w14:textId="77777777" w:rsidR="00595B19" w:rsidRDefault="00595B19" w:rsidP="00553061">
      <w:pPr>
        <w:pStyle w:val="NoSpacing"/>
      </w:pPr>
    </w:p>
    <w:p w14:paraId="3652EE54" w14:textId="77777777" w:rsidR="00E8502A" w:rsidRDefault="00E8502A">
      <w:r>
        <w:t>Meeting called to order at 10:10 am</w:t>
      </w:r>
      <w:r w:rsidR="00DA6D1C">
        <w:t xml:space="preserve"> by Nathan Coombs, chair</w:t>
      </w:r>
      <w:r>
        <w:t>.</w:t>
      </w:r>
    </w:p>
    <w:p w14:paraId="268DE17C" w14:textId="77777777" w:rsidR="00E8502A" w:rsidRDefault="00E8502A">
      <w:r>
        <w:t>Introductions from members present.</w:t>
      </w:r>
      <w:bookmarkStart w:id="0" w:name="_GoBack"/>
      <w:bookmarkEnd w:id="0"/>
    </w:p>
    <w:p w14:paraId="2C102B23" w14:textId="0E8FDACA" w:rsidR="00E8502A" w:rsidRDefault="00E8502A">
      <w:r>
        <w:t>Chairman</w:t>
      </w:r>
      <w:r w:rsidR="00DA6D1C">
        <w:t xml:space="preserve"> clarified that this meeting will</w:t>
      </w:r>
      <w:r w:rsidR="007077D2">
        <w:t xml:space="preserve"> be considered a </w:t>
      </w:r>
      <w:r w:rsidR="007077D2" w:rsidRPr="007077D2">
        <w:rPr>
          <w:highlight w:val="yellow"/>
        </w:rPr>
        <w:t>Special Meeting of the Roundtable</w:t>
      </w:r>
      <w:r w:rsidR="007077D2">
        <w:t xml:space="preserve"> </w:t>
      </w:r>
      <w:r>
        <w:t xml:space="preserve">so that majority will </w:t>
      </w:r>
      <w:proofErr w:type="gramStart"/>
      <w:r>
        <w:t>approve</w:t>
      </w:r>
      <w:proofErr w:type="gramEnd"/>
      <w:r>
        <w:t xml:space="preserve"> and individual motions are not necessary.</w:t>
      </w:r>
    </w:p>
    <w:p w14:paraId="0353B66F" w14:textId="77777777" w:rsidR="00E8502A" w:rsidRDefault="00E8502A">
      <w:r>
        <w:t xml:space="preserve">Approved agenda with one addition by </w:t>
      </w:r>
      <w:r w:rsidR="00DA6D1C">
        <w:t xml:space="preserve">majority </w:t>
      </w:r>
      <w:r>
        <w:t>consent.</w:t>
      </w:r>
    </w:p>
    <w:p w14:paraId="4490B168" w14:textId="49AF0ECF" w:rsidR="00645154" w:rsidRPr="00645154" w:rsidRDefault="00645154">
      <w:pPr>
        <w:rPr>
          <w:b/>
        </w:rPr>
      </w:pPr>
      <w:r w:rsidRPr="00645154">
        <w:rPr>
          <w:b/>
        </w:rPr>
        <w:t>New Business</w:t>
      </w:r>
    </w:p>
    <w:p w14:paraId="3D8A7633" w14:textId="695387E1" w:rsidR="00E8502A" w:rsidRDefault="00E8502A">
      <w:r>
        <w:t xml:space="preserve">Agenda item preview of </w:t>
      </w:r>
      <w:proofErr w:type="spellStart"/>
      <w:r>
        <w:t>Mosca</w:t>
      </w:r>
      <w:proofErr w:type="spellEnd"/>
      <w:r>
        <w:t>-Hooper Conservation District Recharge Zone Mapping Project with the purpose of moving forward with roundtable approval for application to CWCB funding.</w:t>
      </w:r>
    </w:p>
    <w:p w14:paraId="03E54D03" w14:textId="77777777" w:rsidR="00E8502A" w:rsidRDefault="00E8502A">
      <w:r>
        <w:t xml:space="preserve">Patrick O’Neill from the </w:t>
      </w:r>
      <w:proofErr w:type="spellStart"/>
      <w:r>
        <w:t>Mosca</w:t>
      </w:r>
      <w:proofErr w:type="spellEnd"/>
      <w:r>
        <w:t xml:space="preserve">-Hooper Conservation District gave an introduction to the project to the roundtable members. </w:t>
      </w:r>
    </w:p>
    <w:p w14:paraId="0EC82557" w14:textId="77777777" w:rsidR="00E8502A" w:rsidRDefault="00E8502A">
      <w:r>
        <w:t>Kate Ziegler, geologist from the Advanced Geosciences, Inc. explained her current work with counties in New Mexico on a similar scale and discussed how the SLV might benefit from geological mapping for best recharge practices.</w:t>
      </w:r>
    </w:p>
    <w:p w14:paraId="2F4D2564" w14:textId="1737B2CE" w:rsidR="00146146" w:rsidRDefault="00146146">
      <w:r>
        <w:t>Roundtable members discussed match required for the grant applic</w:t>
      </w:r>
      <w:r w:rsidR="006A0977">
        <w:t xml:space="preserve">ation and the necessity of match </w:t>
      </w:r>
      <w:r w:rsidR="00645154">
        <w:t xml:space="preserve">for </w:t>
      </w:r>
      <w:r w:rsidR="006A0977">
        <w:t xml:space="preserve">grant approval. </w:t>
      </w:r>
      <w:proofErr w:type="spellStart"/>
      <w:r w:rsidR="006A0977">
        <w:t>Mosca</w:t>
      </w:r>
      <w:proofErr w:type="spellEnd"/>
      <w:r w:rsidR="006A0977">
        <w:t xml:space="preserve"> Hooper has applied for other grant funds for match and has an approved partnership for further match with Miller Coors. </w:t>
      </w:r>
      <w:r w:rsidR="00DA6D1C">
        <w:t xml:space="preserve">The project has been in process for over a year with the cooperation </w:t>
      </w:r>
      <w:r w:rsidR="0065695B">
        <w:t>of Valley engineer Allen Davie</w:t>
      </w:r>
      <w:r w:rsidR="00DA6D1C">
        <w:t>.</w:t>
      </w:r>
      <w:r w:rsidR="0065695B">
        <w:t xml:space="preserve"> Discussion</w:t>
      </w:r>
      <w:r w:rsidR="007C0C10">
        <w:t xml:space="preserve"> commenced</w:t>
      </w:r>
      <w:r w:rsidR="0065695B">
        <w:t xml:space="preserve"> of previous mapping attempts and how this mapping survey would benefit current landowners. Pilot project would be relegated to Alamosa County wells, but might eventually be expanded to other areas of the Valley. </w:t>
      </w:r>
    </w:p>
    <w:p w14:paraId="3DA03C4E" w14:textId="4B092015" w:rsidR="002574C3" w:rsidRDefault="002574C3">
      <w:r>
        <w:t>In response to a question about current Basin funds, Heather Dutton reported that on July 1</w:t>
      </w:r>
      <w:r w:rsidRPr="002574C3">
        <w:rPr>
          <w:vertAlign w:val="superscript"/>
        </w:rPr>
        <w:t>st</w:t>
      </w:r>
      <w:r>
        <w:t xml:space="preserve"> the account showed $132,400.00. However, at the July meeting the board approved the Rio Grande Water Conservation District’s telemetry project, placing the account in reality at $61,052.00. The board does not currently have the funding to approve the $71,200.00 request </w:t>
      </w:r>
      <w:r w:rsidR="00645154">
        <w:t xml:space="preserve">from </w:t>
      </w:r>
      <w:proofErr w:type="spellStart"/>
      <w:r w:rsidR="00645154">
        <w:t>Mosca</w:t>
      </w:r>
      <w:proofErr w:type="spellEnd"/>
      <w:r w:rsidR="00645154">
        <w:t xml:space="preserve"> Hooper </w:t>
      </w:r>
      <w:r>
        <w:t xml:space="preserve">as </w:t>
      </w:r>
      <w:proofErr w:type="gramStart"/>
      <w:r>
        <w:t>presented, but</w:t>
      </w:r>
      <w:proofErr w:type="gramEnd"/>
      <w:r>
        <w:t xml:space="preserve"> may approve pending funding received or if the project ask drops. The </w:t>
      </w:r>
      <w:r w:rsidR="0067411D">
        <w:t xml:space="preserve">majority of the </w:t>
      </w:r>
      <w:r>
        <w:t xml:space="preserve">board approves </w:t>
      </w:r>
      <w:r>
        <w:lastRenderedPageBreak/>
        <w:t xml:space="preserve">the project being presented at the </w:t>
      </w:r>
      <w:r w:rsidR="007C0C10">
        <w:t>September 11</w:t>
      </w:r>
      <w:r w:rsidR="00645154">
        <w:t>, 2018</w:t>
      </w:r>
      <w:r w:rsidR="007C0C10">
        <w:t xml:space="preserve"> Roundtable meeting with a request for visuals and more information.</w:t>
      </w:r>
    </w:p>
    <w:p w14:paraId="5705A218" w14:textId="4B146AD7" w:rsidR="00645154" w:rsidRPr="00645154" w:rsidRDefault="00645154">
      <w:pPr>
        <w:rPr>
          <w:b/>
        </w:rPr>
      </w:pPr>
      <w:r w:rsidRPr="00645154">
        <w:rPr>
          <w:b/>
        </w:rPr>
        <w:t>Other Business</w:t>
      </w:r>
    </w:p>
    <w:p w14:paraId="4736410C" w14:textId="3820A278" w:rsidR="0067411D" w:rsidRDefault="0067411D">
      <w:r>
        <w:t xml:space="preserve">Emma Reesor gave a report about the Colorado Water Congress meeting with other South Slope basin roundtable representatives. The Rio Grande basin would like to host a daylong meeting of the South Slope Roundtables in early November to network and learn from other roundtables. </w:t>
      </w:r>
      <w:r w:rsidR="00777465">
        <w:t>Emma will send out potential dates to committee members so that we may set the date and then work with the other roundtables to set the agenda and topics. The board expressed majority consent for continuing with this summit.</w:t>
      </w:r>
    </w:p>
    <w:p w14:paraId="076A327E" w14:textId="77777777" w:rsidR="00777465" w:rsidRDefault="00777465">
      <w:r>
        <w:t>No further business was discussed.</w:t>
      </w:r>
    </w:p>
    <w:p w14:paraId="101FCA0B" w14:textId="77777777" w:rsidR="00777465" w:rsidRDefault="00777465">
      <w:r>
        <w:t>Meeting adjourned at 11:08 am.</w:t>
      </w:r>
    </w:p>
    <w:p w14:paraId="2E96B94D" w14:textId="77777777" w:rsidR="0067411D" w:rsidRDefault="0067411D"/>
    <w:p w14:paraId="674F8661" w14:textId="77777777" w:rsidR="00E8502A" w:rsidRDefault="00E8502A"/>
    <w:p w14:paraId="70E3150C" w14:textId="77777777" w:rsidR="00E8502A" w:rsidRDefault="00E8502A"/>
    <w:sectPr w:rsidR="00E85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2A"/>
    <w:rsid w:val="00146146"/>
    <w:rsid w:val="002574C3"/>
    <w:rsid w:val="00553061"/>
    <w:rsid w:val="00595B19"/>
    <w:rsid w:val="00645154"/>
    <w:rsid w:val="0065695B"/>
    <w:rsid w:val="0067411D"/>
    <w:rsid w:val="006A0977"/>
    <w:rsid w:val="007077D2"/>
    <w:rsid w:val="00777465"/>
    <w:rsid w:val="007C0C10"/>
    <w:rsid w:val="00DA6D1C"/>
    <w:rsid w:val="00DD37C2"/>
    <w:rsid w:val="00E36B2C"/>
    <w:rsid w:val="00E8502A"/>
    <w:rsid w:val="00F2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A5DC"/>
  <w15:docId w15:val="{F3311F4C-082B-42CC-B9B0-4D4999C1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Emma Regier</cp:lastModifiedBy>
  <cp:revision>12</cp:revision>
  <dcterms:created xsi:type="dcterms:W3CDTF">2018-08-28T16:08:00Z</dcterms:created>
  <dcterms:modified xsi:type="dcterms:W3CDTF">2018-09-11T22:08:00Z</dcterms:modified>
</cp:coreProperties>
</file>