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9EDA" w14:textId="5DF60470" w:rsidR="00AA354C" w:rsidRDefault="001B5E64" w:rsidP="00D26FB7">
      <w:pPr>
        <w:jc w:val="center"/>
      </w:pPr>
      <w:r>
        <w:t>Inter B</w:t>
      </w:r>
      <w:r w:rsidR="008E04DB">
        <w:t>asin Compact Committee Basin Roundtable</w:t>
      </w:r>
    </w:p>
    <w:p w14:paraId="7F2A967C" w14:textId="42153027" w:rsidR="008E04DB" w:rsidRDefault="008E04DB" w:rsidP="00D26FB7">
      <w:pPr>
        <w:jc w:val="center"/>
      </w:pPr>
      <w:r>
        <w:t>Rio Grande Basin Roundtable</w:t>
      </w:r>
    </w:p>
    <w:p w14:paraId="122A4686" w14:textId="41E51E7C" w:rsidR="008E04DB" w:rsidRDefault="008E04DB" w:rsidP="00D26FB7">
      <w:pPr>
        <w:jc w:val="center"/>
      </w:pPr>
      <w:r>
        <w:t>Meeting minutes</w:t>
      </w:r>
    </w:p>
    <w:p w14:paraId="08A4B6E3" w14:textId="1FEFE59C" w:rsidR="008E04DB" w:rsidRDefault="008E04DB" w:rsidP="00D26FB7">
      <w:pPr>
        <w:jc w:val="center"/>
      </w:pPr>
      <w:r>
        <w:t>Tuesday July 12, 2022</w:t>
      </w:r>
    </w:p>
    <w:p w14:paraId="0E491BBE" w14:textId="77777777" w:rsidR="00D26FB7" w:rsidRDefault="00D26FB7">
      <w:pPr>
        <w:rPr>
          <w:b/>
          <w:bCs/>
        </w:rPr>
      </w:pPr>
      <w:r>
        <w:rPr>
          <w:b/>
          <w:bCs/>
        </w:rPr>
        <w:t xml:space="preserve">Call To Order </w:t>
      </w:r>
    </w:p>
    <w:p w14:paraId="69408986" w14:textId="40645618" w:rsidR="00D26FB7" w:rsidRDefault="00D26FB7">
      <w:r>
        <w:t xml:space="preserve">President Nathan Coombs called the meeting to order at 2:00 p.m.  </w:t>
      </w:r>
    </w:p>
    <w:p w14:paraId="64479F2C" w14:textId="4EE6F86D" w:rsidR="00D26FB7" w:rsidRDefault="00D26FB7">
      <w:r>
        <w:t xml:space="preserve">Those in attendance were </w:t>
      </w:r>
      <w:r w:rsidR="005122CA">
        <w:t xml:space="preserve">Nathan Coombs (CWCD/Roundtable Chair),  Emma </w:t>
      </w:r>
      <w:proofErr w:type="spellStart"/>
      <w:r w:rsidR="005122CA">
        <w:t>Reesor</w:t>
      </w:r>
      <w:proofErr w:type="spellEnd"/>
      <w:r w:rsidR="005122CA">
        <w:t xml:space="preserve"> (Rio Grande Headwaters Restoration Project), Judy Jolly ( Ag Member At-Large), Dale </w:t>
      </w:r>
      <w:proofErr w:type="spellStart"/>
      <w:r w:rsidR="005122CA">
        <w:t>Pizel</w:t>
      </w:r>
      <w:proofErr w:type="spellEnd"/>
      <w:r w:rsidR="005122CA">
        <w:t xml:space="preserve"> (Wildlife), Pete Clark (Water User at Large), Wayne Schwab (</w:t>
      </w:r>
      <w:proofErr w:type="spellStart"/>
      <w:r w:rsidR="005122CA">
        <w:t>Trinchera</w:t>
      </w:r>
      <w:proofErr w:type="spellEnd"/>
      <w:r w:rsidR="005122CA">
        <w:t xml:space="preserve">), Heather Dutton (CWCB/SLVWCD), Connor Born (Rio Grande Headwaters Restoration Project), Daniel Boyes (RGHRP), Nikita Cooper (Rio Grande County Representation/Roundtable Secretary), Cassandra </w:t>
      </w:r>
      <w:proofErr w:type="spellStart"/>
      <w:r w:rsidR="005122CA">
        <w:t>McCuen</w:t>
      </w:r>
      <w:proofErr w:type="spellEnd"/>
      <w:r w:rsidR="005122CA">
        <w:t>(RGWCD), Jim Ehrlich (Alamosa County),</w:t>
      </w:r>
      <w:r w:rsidR="000247E2">
        <w:t xml:space="preserve"> </w:t>
      </w:r>
      <w:r w:rsidR="005122CA">
        <w:t xml:space="preserve">Travis Smith (Reservoirs), Michael Carson (City of Alamosa), Amber Pacheco, Cary </w:t>
      </w:r>
      <w:proofErr w:type="spellStart"/>
      <w:r w:rsidR="005122CA">
        <w:t>Aloia</w:t>
      </w:r>
      <w:proofErr w:type="spellEnd"/>
      <w:r w:rsidR="005122CA">
        <w:t xml:space="preserve"> (Environmental Representative), Erin McWilliams (RGHRP), Judy Lopez (</w:t>
      </w:r>
      <w:proofErr w:type="spellStart"/>
      <w:r w:rsidR="005122CA">
        <w:t>Trinchera</w:t>
      </w:r>
      <w:proofErr w:type="spellEnd"/>
      <w:r w:rsidR="005122CA">
        <w:t xml:space="preserve">), Anna Greenburg, Bethany Howell (CDA), Jenny </w:t>
      </w:r>
      <w:proofErr w:type="spellStart"/>
      <w:r w:rsidR="005122CA">
        <w:t>Nehring</w:t>
      </w:r>
      <w:proofErr w:type="spellEnd"/>
      <w:r w:rsidR="005122CA">
        <w:t xml:space="preserve"> (Wetland Dynamics)</w:t>
      </w:r>
      <w:r w:rsidR="00317C14">
        <w:t xml:space="preserve">, Mario </w:t>
      </w:r>
      <w:proofErr w:type="spellStart"/>
      <w:r w:rsidR="00317C14">
        <w:t>Curto</w:t>
      </w:r>
      <w:proofErr w:type="spellEnd"/>
      <w:r w:rsidR="00317C14">
        <w:t xml:space="preserve"> (Ag User at Large), </w:t>
      </w:r>
      <w:r w:rsidR="007943F3">
        <w:t xml:space="preserve">Payton Valentine, Vern </w:t>
      </w:r>
      <w:proofErr w:type="spellStart"/>
      <w:r w:rsidR="007943F3">
        <w:t>Heresink</w:t>
      </w:r>
      <w:proofErr w:type="spellEnd"/>
      <w:r w:rsidR="007943F3">
        <w:t>, A</w:t>
      </w:r>
      <w:r w:rsidR="007B4847">
        <w:t>manda</w:t>
      </w:r>
      <w:r w:rsidR="007943F3">
        <w:t xml:space="preserve"> Lopez, Chuck Finnegan, </w:t>
      </w:r>
      <w:r w:rsidR="007B4847">
        <w:t xml:space="preserve">Gene </w:t>
      </w:r>
      <w:proofErr w:type="spellStart"/>
      <w:r w:rsidR="007B4847">
        <w:t>Farish</w:t>
      </w:r>
      <w:proofErr w:type="spellEnd"/>
      <w:r w:rsidR="007B4847">
        <w:t xml:space="preserve">, </w:t>
      </w:r>
      <w:r w:rsidR="00BE3BCD">
        <w:t>Jeff Rodriguez, (CWCB), L</w:t>
      </w:r>
      <w:r w:rsidR="008A5B67">
        <w:t xml:space="preserve">arry </w:t>
      </w:r>
      <w:proofErr w:type="spellStart"/>
      <w:r w:rsidR="008A5B67">
        <w:t>Sveum</w:t>
      </w:r>
      <w:proofErr w:type="spellEnd"/>
      <w:r w:rsidR="008A5B67">
        <w:t xml:space="preserve">, Megan O’Grady (CWCB), Robert </w:t>
      </w:r>
      <w:proofErr w:type="spellStart"/>
      <w:r w:rsidR="008A5B67">
        <w:t>Zakata</w:t>
      </w:r>
      <w:proofErr w:type="spellEnd"/>
      <w:r w:rsidR="008A5B67">
        <w:t xml:space="preserve">, </w:t>
      </w:r>
      <w:r w:rsidR="00F00378">
        <w:t xml:space="preserve">Ryan </w:t>
      </w:r>
      <w:proofErr w:type="spellStart"/>
      <w:r w:rsidR="00F00378">
        <w:t>Unterriener</w:t>
      </w:r>
      <w:proofErr w:type="spellEnd"/>
      <w:r w:rsidR="00F00378">
        <w:t xml:space="preserve"> (CPW), Sheldon Rocky, Thomas Hanson, Joel Nystrom</w:t>
      </w:r>
      <w:r w:rsidR="009320C0">
        <w:t xml:space="preserve"> (COL), Alex Puglisi, Sam </w:t>
      </w:r>
      <w:proofErr w:type="spellStart"/>
      <w:r w:rsidR="009320C0">
        <w:t>Scavo</w:t>
      </w:r>
      <w:proofErr w:type="spellEnd"/>
      <w:r w:rsidR="009320C0">
        <w:t xml:space="preserve">, Nora Flynn (CWCB), </w:t>
      </w:r>
      <w:r w:rsidR="00C252AF">
        <w:t>Rosalie Reese, Katy Schneider (Colorado School of Mines), Keith Holland, Sally Wier,</w:t>
      </w:r>
      <w:r w:rsidR="00856668">
        <w:t xml:space="preserve"> Pat </w:t>
      </w:r>
      <w:r w:rsidR="00E558A9">
        <w:t>McDermott(DWR)</w:t>
      </w:r>
      <w:r w:rsidR="00865251">
        <w:t xml:space="preserve"> and</w:t>
      </w:r>
      <w:r w:rsidR="00C252AF">
        <w:t xml:space="preserve"> </w:t>
      </w:r>
      <w:r w:rsidR="00865251">
        <w:t xml:space="preserve">Chris Sturm (Wildlife Ready Watershed, CWCB). </w:t>
      </w:r>
      <w:r w:rsidR="00C252AF">
        <w:t xml:space="preserve"> </w:t>
      </w:r>
      <w:r w:rsidR="005122CA">
        <w:t xml:space="preserve">Members with excused absences: </w:t>
      </w:r>
      <w:r w:rsidR="000978F6">
        <w:t>Virginia Christensen</w:t>
      </w:r>
      <w:r w:rsidR="00317C14">
        <w:t xml:space="preserve"> </w:t>
      </w:r>
      <w:r w:rsidR="00B82772">
        <w:t>(Water User at Large)</w:t>
      </w:r>
      <w:r w:rsidR="00317C14">
        <w:t xml:space="preserve">.  </w:t>
      </w:r>
    </w:p>
    <w:p w14:paraId="5FB67352" w14:textId="12652492" w:rsidR="00D26FB7" w:rsidRDefault="00F6410D">
      <w:r>
        <w:t>The agenda was approved as presented.  The minutes from June</w:t>
      </w:r>
      <w:r w:rsidR="005B1695">
        <w:t xml:space="preserve"> 11, </w:t>
      </w:r>
      <w:proofErr w:type="gramStart"/>
      <w:r w:rsidR="005B1695">
        <w:t>2022</w:t>
      </w:r>
      <w:proofErr w:type="gramEnd"/>
      <w:r w:rsidR="005B1695">
        <w:t xml:space="preserve"> were approved with spelling correction </w:t>
      </w:r>
      <w:r w:rsidR="00D75E42">
        <w:t>of</w:t>
      </w:r>
      <w:r w:rsidR="005B1695">
        <w:t xml:space="preserve"> </w:t>
      </w:r>
      <w:proofErr w:type="spellStart"/>
      <w:r w:rsidR="005B1695">
        <w:t>Trinchera</w:t>
      </w:r>
      <w:proofErr w:type="spellEnd"/>
      <w:r w:rsidR="005B1695">
        <w:t xml:space="preserve">.  </w:t>
      </w:r>
    </w:p>
    <w:p w14:paraId="2C3521BB" w14:textId="519B05ED" w:rsidR="008A6149" w:rsidRPr="00D75E42" w:rsidRDefault="008A6149">
      <w:pPr>
        <w:rPr>
          <w:b/>
          <w:bCs/>
        </w:rPr>
      </w:pPr>
      <w:r w:rsidRPr="00D75E42">
        <w:rPr>
          <w:b/>
          <w:bCs/>
        </w:rPr>
        <w:t xml:space="preserve">Public </w:t>
      </w:r>
      <w:r w:rsidR="00D75E42" w:rsidRPr="00D75E42">
        <w:rPr>
          <w:b/>
          <w:bCs/>
        </w:rPr>
        <w:t>C</w:t>
      </w:r>
      <w:r w:rsidRPr="00D75E42">
        <w:rPr>
          <w:b/>
          <w:bCs/>
        </w:rPr>
        <w:t xml:space="preserve">omment </w:t>
      </w:r>
    </w:p>
    <w:p w14:paraId="35257D77" w14:textId="0DD553A7" w:rsidR="00565346" w:rsidRDefault="008A6149">
      <w:proofErr w:type="spellStart"/>
      <w:r>
        <w:t>Trinchera</w:t>
      </w:r>
      <w:proofErr w:type="spellEnd"/>
      <w:r>
        <w:t xml:space="preserve"> Ranch</w:t>
      </w:r>
      <w:r w:rsidR="00D75E42">
        <w:t xml:space="preserve"> will be hosting a Roundtable Ed committee tour on</w:t>
      </w:r>
      <w:r w:rsidR="00C06816">
        <w:t xml:space="preserve"> July 22 from 10 a</w:t>
      </w:r>
      <w:r w:rsidR="00290D5C">
        <w:t>.</w:t>
      </w:r>
      <w:r w:rsidR="00C06816">
        <w:t>m</w:t>
      </w:r>
      <w:r w:rsidR="00290D5C">
        <w:t>.</w:t>
      </w:r>
      <w:r w:rsidR="00C06816">
        <w:t xml:space="preserve"> to 3 p.m.</w:t>
      </w:r>
      <w:r w:rsidR="00D75E42">
        <w:t xml:space="preserve"> </w:t>
      </w:r>
      <w:r w:rsidR="00290D5C">
        <w:t>Conejos Conservancy District will be hosting a tour on August 10</w:t>
      </w:r>
      <w:r w:rsidR="00E002EE">
        <w:t xml:space="preserve"> of the Acequias.  The education committee continues to work on articles</w:t>
      </w:r>
      <w:r w:rsidR="00EC2BB7">
        <w:t xml:space="preserve"> about the basin</w:t>
      </w:r>
      <w:r w:rsidR="009D7958">
        <w:t xml:space="preserve">.  </w:t>
      </w:r>
      <w:r w:rsidR="00565346">
        <w:t xml:space="preserve"> </w:t>
      </w:r>
    </w:p>
    <w:p w14:paraId="17EFF59C" w14:textId="77777777" w:rsidR="009D7958" w:rsidRDefault="009D7958">
      <w:pPr>
        <w:rPr>
          <w:b/>
          <w:bCs/>
        </w:rPr>
      </w:pPr>
      <w:r>
        <w:rPr>
          <w:b/>
          <w:bCs/>
        </w:rPr>
        <w:t xml:space="preserve">New Business </w:t>
      </w:r>
    </w:p>
    <w:p w14:paraId="4EB1FDFE" w14:textId="09B19699" w:rsidR="006A6252" w:rsidRDefault="00565346">
      <w:r>
        <w:t xml:space="preserve">Heather </w:t>
      </w:r>
      <w:r w:rsidR="009D7958">
        <w:t xml:space="preserve">Dutton introduced </w:t>
      </w:r>
      <w:r>
        <w:t>Katy Schneider</w:t>
      </w:r>
      <w:r w:rsidR="00AB27BE">
        <w:t xml:space="preserve"> from the Colorado School of Mines.  </w:t>
      </w:r>
      <w:r w:rsidR="009B27B5">
        <w:t xml:space="preserve">Katy has been studying Watershed health and the effect </w:t>
      </w:r>
      <w:r w:rsidR="009B5139">
        <w:t>forest disturbances ha</w:t>
      </w:r>
      <w:r w:rsidR="000D199A">
        <w:t xml:space="preserve">ve </w:t>
      </w:r>
      <w:r w:rsidR="009B5139">
        <w:t xml:space="preserve">on water supply.  There </w:t>
      </w:r>
      <w:r w:rsidR="001B3149">
        <w:t xml:space="preserve">was also a fact sheet passed around.  </w:t>
      </w:r>
    </w:p>
    <w:p w14:paraId="09882B11" w14:textId="5E5A68C6" w:rsidR="00DB2A35" w:rsidRDefault="001B3149">
      <w:r>
        <w:t xml:space="preserve">The </w:t>
      </w:r>
      <w:r w:rsidR="006C1BE4">
        <w:t>title</w:t>
      </w:r>
      <w:r>
        <w:t xml:space="preserve"> of Katy’s study was </w:t>
      </w:r>
      <w:r w:rsidR="00565346">
        <w:t xml:space="preserve">Hydrologic Disturbances in the Rio Grande Headwaters. </w:t>
      </w:r>
      <w:r w:rsidR="006A6252">
        <w:t xml:space="preserve">Katy noted that she studied </w:t>
      </w:r>
      <w:r w:rsidR="006638E5">
        <w:t>disturbances from land cover and climate disturbances.</w:t>
      </w:r>
      <w:r w:rsidR="00CF737D">
        <w:t xml:space="preserve">  </w:t>
      </w:r>
      <w:r w:rsidR="00644E78">
        <w:t>She concluded that t</w:t>
      </w:r>
      <w:r w:rsidR="006638E5">
        <w:t xml:space="preserve">iming and magnitude of water </w:t>
      </w:r>
      <w:r w:rsidR="00644E78">
        <w:t>availability</w:t>
      </w:r>
      <w:r w:rsidR="006638E5">
        <w:t xml:space="preserve"> in the R</w:t>
      </w:r>
      <w:r w:rsidR="00644E78">
        <w:t xml:space="preserve">io Grande Headwaters </w:t>
      </w:r>
      <w:r w:rsidR="006542BC">
        <w:t>chan</w:t>
      </w:r>
      <w:r w:rsidR="006638E5">
        <w:t>ge during</w:t>
      </w:r>
      <w:r w:rsidR="00E85C9E">
        <w:t>:</w:t>
      </w:r>
      <w:r w:rsidR="006638E5">
        <w:t xml:space="preserve"> Land cover</w:t>
      </w:r>
      <w:r w:rsidR="006542BC">
        <w:t xml:space="preserve"> disturbances</w:t>
      </w:r>
      <w:r w:rsidR="006638E5">
        <w:t xml:space="preserve">, </w:t>
      </w:r>
      <w:r w:rsidR="00611B14">
        <w:t xml:space="preserve">and </w:t>
      </w:r>
      <w:r w:rsidR="00E85C9E">
        <w:t xml:space="preserve">climate </w:t>
      </w:r>
      <w:r w:rsidR="006542BC">
        <w:t>disturbances</w:t>
      </w:r>
      <w:r w:rsidR="00611B14">
        <w:t xml:space="preserve">.  </w:t>
      </w:r>
      <w:r w:rsidR="001E5DD9">
        <w:t>This mod</w:t>
      </w:r>
      <w:r w:rsidR="006667BF">
        <w:t>el</w:t>
      </w:r>
      <w:r w:rsidR="001E5DD9">
        <w:t xml:space="preserve"> could help</w:t>
      </w:r>
      <w:r w:rsidR="00CC3E65">
        <w:t xml:space="preserve"> look at surface water budgets.  Katy noted that </w:t>
      </w:r>
      <w:r w:rsidR="00B55C06">
        <w:t>the basin has great data collection throughout the river</w:t>
      </w:r>
      <w:r w:rsidR="00D3529F">
        <w:t xml:space="preserve"> which helps</w:t>
      </w:r>
      <w:r w:rsidR="00AF72D1">
        <w:t xml:space="preserve"> prove mod</w:t>
      </w:r>
      <w:r w:rsidR="006667BF">
        <w:t>el</w:t>
      </w:r>
      <w:r w:rsidR="00AF72D1">
        <w:t xml:space="preserve"> accuracy.  She e</w:t>
      </w:r>
      <w:r w:rsidR="001945C7">
        <w:t>ncourage</w:t>
      </w:r>
      <w:r w:rsidR="00AF72D1">
        <w:t>s</w:t>
      </w:r>
      <w:r w:rsidR="001945C7">
        <w:t xml:space="preserve"> state and federal streamflow and snowpack monitoring. </w:t>
      </w:r>
      <w:r w:rsidR="00616000">
        <w:t xml:space="preserve">  </w:t>
      </w:r>
    </w:p>
    <w:p w14:paraId="723BE0B2" w14:textId="51069C9A" w:rsidR="00984E2D" w:rsidRDefault="005C3515">
      <w:r>
        <w:t xml:space="preserve">Chris </w:t>
      </w:r>
      <w:r w:rsidR="001A19EB">
        <w:t xml:space="preserve">Sturm with </w:t>
      </w:r>
      <w:r w:rsidR="00DB2A35">
        <w:t>Wildfire Ready Watersheds</w:t>
      </w:r>
      <w:r w:rsidR="007C16A9">
        <w:t xml:space="preserve"> </w:t>
      </w:r>
      <w:r w:rsidR="001A19EB">
        <w:t>outlined the frame</w:t>
      </w:r>
      <w:r w:rsidR="008E3A07">
        <w:t>work</w:t>
      </w:r>
      <w:r w:rsidR="001A19EB">
        <w:t xml:space="preserve"> that his team has been working o</w:t>
      </w:r>
      <w:r w:rsidR="006B495D">
        <w:t xml:space="preserve">n which arose from </w:t>
      </w:r>
      <w:r w:rsidR="007C16A9">
        <w:t xml:space="preserve">SB21-240. </w:t>
      </w:r>
      <w:r w:rsidR="006B495D">
        <w:t xml:space="preserve"> The </w:t>
      </w:r>
      <w:r w:rsidR="008E3A07">
        <w:t>f</w:t>
      </w:r>
      <w:r w:rsidR="006B495D">
        <w:t xml:space="preserve">ramework is to </w:t>
      </w:r>
      <w:r w:rsidR="008E3A07">
        <w:t>evaluate</w:t>
      </w:r>
      <w:r w:rsidR="006B495D">
        <w:t xml:space="preserve"> </w:t>
      </w:r>
      <w:r w:rsidR="00DD1A9B">
        <w:t xml:space="preserve">Wildfire Susceptibility </w:t>
      </w:r>
      <w:r w:rsidR="00555265">
        <w:t xml:space="preserve">within communities </w:t>
      </w:r>
      <w:r w:rsidR="00555265">
        <w:lastRenderedPageBreak/>
        <w:t xml:space="preserve">and help communities prepare for wildfires.  </w:t>
      </w:r>
      <w:r w:rsidR="00642B5F">
        <w:t xml:space="preserve">This team is trying to shift focus from disaster reaction to planning.  </w:t>
      </w:r>
      <w:r w:rsidR="00984E2D">
        <w:t>Website: wildfireready.com</w:t>
      </w:r>
      <w:r w:rsidR="00A85F73">
        <w:t xml:space="preserve"> </w:t>
      </w:r>
    </w:p>
    <w:p w14:paraId="37E6F045" w14:textId="3CD336C1" w:rsidR="00E56D94" w:rsidRDefault="006963DA">
      <w:r>
        <w:t xml:space="preserve">Kara Sobieski and Nora Flynn </w:t>
      </w:r>
      <w:r w:rsidR="001E4354">
        <w:t>reviewed the Colorado</w:t>
      </w:r>
      <w:r>
        <w:t xml:space="preserve"> Water Plan</w:t>
      </w:r>
      <w:r w:rsidR="005B5B77">
        <w:t xml:space="preserve"> draft release.  They noted that the plan has been release</w:t>
      </w:r>
      <w:r w:rsidR="00127D0E">
        <w:t>d</w:t>
      </w:r>
      <w:r w:rsidR="005B5B77">
        <w:t xml:space="preserve"> for public comment.  Nora noted that</w:t>
      </w:r>
      <w:r w:rsidR="00D92638">
        <w:t xml:space="preserve"> Chapter 6: Partner actions, agency actions</w:t>
      </w:r>
      <w:r w:rsidR="005B5B77">
        <w:t xml:space="preserve"> is one of the most important portions of the plan</w:t>
      </w:r>
      <w:r w:rsidR="00497620">
        <w:t>.  She directed p</w:t>
      </w:r>
      <w:r w:rsidR="005B5B77">
        <w:t>eople to that</w:t>
      </w:r>
      <w:r w:rsidR="0069539D">
        <w:t xml:space="preserve"> section</w:t>
      </w:r>
      <w:r w:rsidR="005B5B77">
        <w:t xml:space="preserve"> along with the rest of the plan</w:t>
      </w:r>
      <w:r w:rsidR="00D92638">
        <w:t>.  Update</w:t>
      </w:r>
      <w:r w:rsidR="00742EB7">
        <w:t xml:space="preserve"> includes the following categories</w:t>
      </w:r>
      <w:r w:rsidR="00D92638">
        <w:t xml:space="preserve">: Vibrant </w:t>
      </w:r>
      <w:r w:rsidR="00742EB7">
        <w:t>C</w:t>
      </w:r>
      <w:r w:rsidR="00D92638">
        <w:t xml:space="preserve">ommunities, Thriving </w:t>
      </w:r>
      <w:r w:rsidR="00742EB7">
        <w:t>W</w:t>
      </w:r>
      <w:r w:rsidR="00D92638">
        <w:t xml:space="preserve">atersheds, Robust </w:t>
      </w:r>
      <w:r w:rsidR="00742EB7">
        <w:t>A</w:t>
      </w:r>
      <w:r w:rsidR="00D92638">
        <w:t xml:space="preserve">griculture, </w:t>
      </w:r>
      <w:r w:rsidR="004F7532">
        <w:t xml:space="preserve">and </w:t>
      </w:r>
      <w:r w:rsidR="00742EB7">
        <w:t>R</w:t>
      </w:r>
      <w:r w:rsidR="00D92638">
        <w:t xml:space="preserve">esilient </w:t>
      </w:r>
      <w:r w:rsidR="00742EB7">
        <w:t>P</w:t>
      </w:r>
      <w:r w:rsidR="00D92638">
        <w:t>lanning</w:t>
      </w:r>
      <w:r w:rsidR="005A42A2">
        <w:t>.</w:t>
      </w:r>
      <w:r w:rsidR="004F7532">
        <w:t xml:space="preserve">  T</w:t>
      </w:r>
      <w:r w:rsidR="009A1858">
        <w:t>h</w:t>
      </w:r>
      <w:r w:rsidR="004F7532">
        <w:t>e</w:t>
      </w:r>
      <w:r w:rsidR="009A1858">
        <w:t>y</w:t>
      </w:r>
      <w:r w:rsidR="004F7532">
        <w:t xml:space="preserve"> </w:t>
      </w:r>
      <w:r w:rsidR="00FB3566">
        <w:t>underlined that CWCB is looking for stakeholder input during the commen</w:t>
      </w:r>
      <w:r w:rsidR="009A1858">
        <w:t>t p</w:t>
      </w:r>
      <w:r w:rsidR="00FB3566">
        <w:t xml:space="preserve">eriod which is June 30-September 30.  Listening sessions will be held July 27, August 10, September 1 and September 28.  Nora also noted that there will be four </w:t>
      </w:r>
      <w:r w:rsidR="00037C3A">
        <w:t xml:space="preserve">new regional coordinators (starting this fall) </w:t>
      </w:r>
      <w:r w:rsidR="00FB3566">
        <w:t xml:space="preserve">with the goal of helping grant projects get off the ground.  </w:t>
      </w:r>
    </w:p>
    <w:p w14:paraId="196716E2" w14:textId="2EF234AD" w:rsidR="00BC0E33" w:rsidRDefault="00BC0E33">
      <w:r>
        <w:t xml:space="preserve">Heather Dutton </w:t>
      </w:r>
      <w:r w:rsidR="00B55E4D">
        <w:t xml:space="preserve">updated the board on CWCB and noted at the next meeting they will be reviewing loans and grants as well as the Water Plan.   </w:t>
      </w:r>
    </w:p>
    <w:p w14:paraId="1CDB90B0" w14:textId="25AC07B4" w:rsidR="00DD1102" w:rsidRDefault="00DD1102">
      <w:r>
        <w:t xml:space="preserve">Keith and Nathan gave an IBCC update.  Keith noted that he was proud of our basin </w:t>
      </w:r>
      <w:r w:rsidR="002B7738">
        <w:t xml:space="preserve">and applauded the education committee for their efforts.  Federal Funding </w:t>
      </w:r>
      <w:r w:rsidR="00CF3E1E">
        <w:t>for Transportation, Water and resiliency project</w:t>
      </w:r>
      <w:r w:rsidR="002B2900">
        <w:t>s</w:t>
      </w:r>
      <w:r w:rsidR="00CF3E1E">
        <w:t xml:space="preserve"> might be of interest to this group.</w:t>
      </w:r>
      <w:r w:rsidR="0056794E">
        <w:t xml:space="preserve">  Nathan noted that Colorado is standing firm on their </w:t>
      </w:r>
      <w:r w:rsidR="004D067B">
        <w:t>position</w:t>
      </w:r>
      <w:r w:rsidR="0056794E">
        <w:t xml:space="preserve"> with the Colorado River.  The issue is over</w:t>
      </w:r>
      <w:r w:rsidR="004D067B">
        <w:t xml:space="preserve"> releasing on the other end, not a Colorado delivery issue.  </w:t>
      </w:r>
      <w:r w:rsidR="00CF3E1E">
        <w:t xml:space="preserve">  </w:t>
      </w:r>
    </w:p>
    <w:p w14:paraId="797B3F23" w14:textId="4B01F0BE" w:rsidR="004F6785" w:rsidRDefault="00227318">
      <w:r>
        <w:t xml:space="preserve">Nora introduced </w:t>
      </w:r>
      <w:r w:rsidR="004F6785">
        <w:t xml:space="preserve">Jeff Rodriguez, </w:t>
      </w:r>
      <w:r w:rsidR="00795AD6">
        <w:t>CWCB</w:t>
      </w:r>
      <w:r>
        <w:t>,</w:t>
      </w:r>
      <w:r w:rsidR="00795AD6">
        <w:t xml:space="preserve"> as a new </w:t>
      </w:r>
      <w:r w:rsidR="004F6785">
        <w:t>Roundtable coordinator</w:t>
      </w:r>
      <w:r>
        <w:t>.  She noted that the p</w:t>
      </w:r>
      <w:r w:rsidR="004F6785">
        <w:t xml:space="preserve">roject data base will be </w:t>
      </w:r>
      <w:r>
        <w:t xml:space="preserve">lunched by the next CWCB board meeting and </w:t>
      </w:r>
      <w:r w:rsidR="004F6785">
        <w:t xml:space="preserve">HB1051 </w:t>
      </w:r>
      <w:r>
        <w:t>municipal</w:t>
      </w:r>
      <w:r w:rsidR="004F6785">
        <w:t xml:space="preserve"> data base</w:t>
      </w:r>
      <w:r>
        <w:t xml:space="preserve"> has also been</w:t>
      </w:r>
      <w:r w:rsidR="004F6785">
        <w:t xml:space="preserve"> lunched.  </w:t>
      </w:r>
      <w:r>
        <w:t>The g</w:t>
      </w:r>
      <w:r w:rsidR="004F6785">
        <w:t xml:space="preserve">rant portal is up and running.  </w:t>
      </w:r>
      <w:r>
        <w:t xml:space="preserve">Nora also noted that the next CWCB board meeting is </w:t>
      </w:r>
      <w:r w:rsidR="004F6785">
        <w:t xml:space="preserve">July 20-21 in Denver.  </w:t>
      </w:r>
    </w:p>
    <w:p w14:paraId="71F31047" w14:textId="117A9E8A" w:rsidR="00D9245F" w:rsidRDefault="004F6785">
      <w:r>
        <w:t>Amber</w:t>
      </w:r>
      <w:r w:rsidR="009743F2">
        <w:t xml:space="preserve"> Pacheco, Rio Grande </w:t>
      </w:r>
      <w:r w:rsidR="00EC6EF1">
        <w:t>W</w:t>
      </w:r>
      <w:r w:rsidR="009743F2">
        <w:t xml:space="preserve">ater Conservation District, </w:t>
      </w:r>
      <w:r w:rsidR="000C7FBA">
        <w:t xml:space="preserve">announced </w:t>
      </w:r>
      <w:r w:rsidR="009743F2">
        <w:t xml:space="preserve">that </w:t>
      </w:r>
      <w:r w:rsidR="007C0DF2">
        <w:t>all 7 sub</w:t>
      </w:r>
      <w:r w:rsidR="009743F2">
        <w:t>districts</w:t>
      </w:r>
      <w:r w:rsidR="007C0DF2">
        <w:t xml:space="preserve"> are operating under approved ARPs.  Sub</w:t>
      </w:r>
      <w:r w:rsidR="009743F2">
        <w:t>district</w:t>
      </w:r>
      <w:r w:rsidR="007C0DF2">
        <w:t xml:space="preserve"> 1 </w:t>
      </w:r>
      <w:r w:rsidR="009743F2">
        <w:t xml:space="preserve">is </w:t>
      </w:r>
      <w:r w:rsidR="007C0DF2">
        <w:t xml:space="preserve">continuing the process </w:t>
      </w:r>
      <w:r w:rsidR="009743F2">
        <w:t>to</w:t>
      </w:r>
      <w:r w:rsidR="00EC6EF1">
        <w:t xml:space="preserve"> submit their </w:t>
      </w:r>
      <w:r w:rsidR="007C0DF2">
        <w:t>4</w:t>
      </w:r>
      <w:r w:rsidR="007C0DF2" w:rsidRPr="007C0DF2">
        <w:rPr>
          <w:vertAlign w:val="superscript"/>
        </w:rPr>
        <w:t>th</w:t>
      </w:r>
      <w:r w:rsidR="007C0DF2">
        <w:t xml:space="preserve"> Plan of Water Management</w:t>
      </w:r>
      <w:r w:rsidR="00EC6EF1">
        <w:t xml:space="preserve"> to the RGWCD board and state</w:t>
      </w:r>
      <w:r w:rsidR="007C0DF2">
        <w:t xml:space="preserve">. </w:t>
      </w:r>
      <w:r w:rsidR="00EC6EF1">
        <w:t xml:space="preserve"> </w:t>
      </w:r>
      <w:r w:rsidR="007C0DF2">
        <w:t xml:space="preserve">Other </w:t>
      </w:r>
      <w:r w:rsidR="00EC6EF1">
        <w:t>sub</w:t>
      </w:r>
      <w:r w:rsidR="007C0DF2">
        <w:t xml:space="preserve">districts </w:t>
      </w:r>
      <w:r w:rsidR="00EC6EF1">
        <w:t xml:space="preserve">are </w:t>
      </w:r>
      <w:r w:rsidR="007C0DF2">
        <w:t xml:space="preserve">looking for </w:t>
      </w:r>
      <w:r w:rsidR="00EC6EF1">
        <w:t>land</w:t>
      </w:r>
      <w:r w:rsidR="007C0DF2">
        <w:t xml:space="preserve"> purchases</w:t>
      </w:r>
      <w:r w:rsidR="00EC6EF1">
        <w:t xml:space="preserve"> to secure long term water supply</w:t>
      </w:r>
      <w:r w:rsidR="007C0DF2">
        <w:t xml:space="preserve">, </w:t>
      </w:r>
      <w:r w:rsidR="00023ED6">
        <w:t xml:space="preserve">long term </w:t>
      </w:r>
      <w:r w:rsidR="007C0DF2">
        <w:t xml:space="preserve">forbearance agreements, </w:t>
      </w:r>
      <w:r w:rsidR="00284303">
        <w:t xml:space="preserve">and </w:t>
      </w:r>
      <w:r w:rsidR="007C0DF2">
        <w:t xml:space="preserve">Collaborative Water Sharing Agreements </w:t>
      </w:r>
      <w:r w:rsidR="00023ED6">
        <w:t>(ATM’s)</w:t>
      </w:r>
      <w:r w:rsidR="00284303">
        <w:t xml:space="preserve">. </w:t>
      </w:r>
      <w:r w:rsidR="007C0DF2">
        <w:t>S</w:t>
      </w:r>
      <w:r w:rsidR="00284303">
        <w:t xml:space="preserve">enate </w:t>
      </w:r>
      <w:r w:rsidR="007C0DF2">
        <w:t>B</w:t>
      </w:r>
      <w:r w:rsidR="00284303">
        <w:t xml:space="preserve">ill </w:t>
      </w:r>
      <w:r w:rsidR="007C0DF2">
        <w:t>6208 will be shared between Rio Grande Basin and Republican</w:t>
      </w:r>
      <w:r w:rsidR="00284303">
        <w:t xml:space="preserve"> Basin</w:t>
      </w:r>
      <w:r w:rsidR="007C0DF2">
        <w:t xml:space="preserve"> with 30 million to each basin.  </w:t>
      </w:r>
      <w:r w:rsidR="00284303">
        <w:t>The RGWCD is creating c</w:t>
      </w:r>
      <w:r w:rsidR="002143E2">
        <w:t xml:space="preserve">riteria </w:t>
      </w:r>
      <w:r w:rsidR="00284303">
        <w:t xml:space="preserve">for projects that will be funded with that money.  </w:t>
      </w:r>
      <w:r w:rsidR="00CF54D4">
        <w:t xml:space="preserve">Amber noted that </w:t>
      </w:r>
      <w:r w:rsidR="00D9245F">
        <w:t>Marissa Fricke has resigned</w:t>
      </w:r>
      <w:r w:rsidR="00CF54D4">
        <w:t xml:space="preserve"> from Rio Grande Water Conservation District, Subdistrict 1</w:t>
      </w:r>
      <w:r w:rsidR="00D9245F">
        <w:t xml:space="preserve">.  </w:t>
      </w:r>
      <w:r w:rsidR="00CF54D4">
        <w:t>That p</w:t>
      </w:r>
      <w:r w:rsidR="00D9245F">
        <w:t xml:space="preserve">osition </w:t>
      </w:r>
      <w:r w:rsidR="00CF54D4">
        <w:t>will be opening soon.  Subdistrict</w:t>
      </w:r>
      <w:r w:rsidR="00D9245F">
        <w:t xml:space="preserve"> 5 bought replacement water </w:t>
      </w:r>
      <w:r w:rsidR="00CF54D4">
        <w:t xml:space="preserve">for </w:t>
      </w:r>
      <w:r w:rsidR="00D9245F">
        <w:t>$11,000/acre foot from Perry Hazard</w:t>
      </w:r>
      <w:r w:rsidR="00CF54D4">
        <w:t xml:space="preserve"> including </w:t>
      </w:r>
      <w:r w:rsidR="00D9245F">
        <w:t xml:space="preserve">priority 1, 2 and 4.     </w:t>
      </w:r>
    </w:p>
    <w:p w14:paraId="6B711E15" w14:textId="7A465A3F" w:rsidR="00945685" w:rsidRDefault="00433E45">
      <w:r>
        <w:t>Pat</w:t>
      </w:r>
      <w:r w:rsidR="00E558A9">
        <w:t xml:space="preserve"> </w:t>
      </w:r>
      <w:proofErr w:type="spellStart"/>
      <w:r w:rsidR="00E558A9">
        <w:t>Mc</w:t>
      </w:r>
      <w:r w:rsidR="00D326CD">
        <w:t>dermott</w:t>
      </w:r>
      <w:proofErr w:type="spellEnd"/>
      <w:r w:rsidR="00D326CD">
        <w:t xml:space="preserve">, </w:t>
      </w:r>
      <w:r>
        <w:t>DWR</w:t>
      </w:r>
      <w:r w:rsidR="00D326CD">
        <w:t xml:space="preserve"> provided new graphs and charts for the group to review regarding water levels for the year.  He noted that the </w:t>
      </w:r>
      <w:r>
        <w:t xml:space="preserve">new </w:t>
      </w:r>
      <w:proofErr w:type="gramStart"/>
      <w:r w:rsidR="00D326CD">
        <w:t>20 year</w:t>
      </w:r>
      <w:proofErr w:type="gramEnd"/>
      <w:r w:rsidR="00D326CD">
        <w:t xml:space="preserve"> average </w:t>
      </w:r>
      <w:r>
        <w:t>reference period is 1991-2020</w:t>
      </w:r>
      <w:r w:rsidR="00D326CD">
        <w:t xml:space="preserve">.  </w:t>
      </w:r>
      <w:proofErr w:type="gramStart"/>
      <w:r w:rsidR="00941111">
        <w:t>230,000 acre</w:t>
      </w:r>
      <w:proofErr w:type="gramEnd"/>
      <w:r w:rsidR="000A4FA0">
        <w:t xml:space="preserve"> </w:t>
      </w:r>
      <w:r w:rsidR="00941111">
        <w:t>feet</w:t>
      </w:r>
      <w:r w:rsidR="000A4FA0">
        <w:t xml:space="preserve"> is anticipated on the </w:t>
      </w:r>
      <w:r w:rsidR="00941111">
        <w:t xml:space="preserve">Conejos, </w:t>
      </w:r>
      <w:r w:rsidR="000A4FA0">
        <w:t xml:space="preserve">with </w:t>
      </w:r>
      <w:r w:rsidR="00941111">
        <w:t>63,000 acre feet</w:t>
      </w:r>
      <w:r w:rsidR="000A4FA0">
        <w:t xml:space="preserve"> being</w:t>
      </w:r>
      <w:r w:rsidR="00941111">
        <w:t xml:space="preserve"> curtailed.  </w:t>
      </w:r>
      <w:r w:rsidR="000A4FA0">
        <w:t xml:space="preserve">The </w:t>
      </w:r>
      <w:r w:rsidR="00941111">
        <w:t>Rio Grande</w:t>
      </w:r>
      <w:r w:rsidR="000A4FA0">
        <w:t xml:space="preserve"> River is </w:t>
      </w:r>
      <w:r w:rsidR="008B6D8D">
        <w:t>anticipated to run</w:t>
      </w:r>
      <w:r w:rsidR="00941111">
        <w:t xml:space="preserve"> </w:t>
      </w:r>
      <w:proofErr w:type="gramStart"/>
      <w:r w:rsidR="00941111">
        <w:t>390,000</w:t>
      </w:r>
      <w:r w:rsidR="008B6D8D">
        <w:t xml:space="preserve"> acre</w:t>
      </w:r>
      <w:proofErr w:type="gramEnd"/>
      <w:r w:rsidR="008B6D8D">
        <w:t xml:space="preserve"> feet with </w:t>
      </w:r>
      <w:r w:rsidR="00941111">
        <w:t>95</w:t>
      </w:r>
      <w:r w:rsidR="008B6D8D">
        <w:t>,</w:t>
      </w:r>
      <w:r w:rsidR="00941111">
        <w:t>600</w:t>
      </w:r>
      <w:r w:rsidR="008B6D8D">
        <w:t xml:space="preserve"> acre feet</w:t>
      </w:r>
      <w:r w:rsidR="00941111">
        <w:t xml:space="preserve"> curtailed</w:t>
      </w:r>
      <w:r w:rsidR="008B6D8D">
        <w:t xml:space="preserve"> for downstream states</w:t>
      </w:r>
      <w:r w:rsidR="00941111">
        <w:t xml:space="preserve">. </w:t>
      </w:r>
      <w:r w:rsidR="008B6D8D">
        <w:t>Pat note</w:t>
      </w:r>
      <w:r w:rsidR="00D61049">
        <w:t>d</w:t>
      </w:r>
      <w:r w:rsidR="0028447D">
        <w:t xml:space="preserve"> that there is a n</w:t>
      </w:r>
      <w:r w:rsidR="00DE5766">
        <w:t>ew well commissioner</w:t>
      </w:r>
      <w:r w:rsidR="0028447D">
        <w:t xml:space="preserve">, </w:t>
      </w:r>
      <w:r w:rsidR="00DE5766">
        <w:t>C</w:t>
      </w:r>
      <w:r w:rsidR="00B4628F">
        <w:t>h</w:t>
      </w:r>
      <w:r w:rsidR="00DE5766">
        <w:t xml:space="preserve">risty Kesselring.  </w:t>
      </w:r>
    </w:p>
    <w:p w14:paraId="4AA4FBF6" w14:textId="7FE3216D" w:rsidR="00B4628F" w:rsidRDefault="00B4628F">
      <w:r>
        <w:t xml:space="preserve">The meeting was adjourned at </w:t>
      </w:r>
      <w:r w:rsidR="00785502">
        <w:t xml:space="preserve">4:25 p.m.  </w:t>
      </w:r>
    </w:p>
    <w:p w14:paraId="4786495C" w14:textId="3611A926" w:rsidR="00785502" w:rsidRDefault="00785502" w:rsidP="0080401E">
      <w:pPr>
        <w:jc w:val="center"/>
      </w:pPr>
      <w:r>
        <w:t>The next:</w:t>
      </w:r>
    </w:p>
    <w:p w14:paraId="3EE94078" w14:textId="5E92F2BD" w:rsidR="00785502" w:rsidRDefault="00785502" w:rsidP="0080401E">
      <w:pPr>
        <w:jc w:val="center"/>
      </w:pPr>
      <w:r>
        <w:t xml:space="preserve">Roundtable Meeting August </w:t>
      </w:r>
      <w:r w:rsidR="0080401E">
        <w:t xml:space="preserve">9, </w:t>
      </w:r>
      <w:proofErr w:type="gramStart"/>
      <w:r w:rsidR="0080401E">
        <w:t>2022</w:t>
      </w:r>
      <w:proofErr w:type="gramEnd"/>
      <w:r w:rsidR="0080401E">
        <w:t xml:space="preserve"> at 2:00 p.m.</w:t>
      </w:r>
    </w:p>
    <w:p w14:paraId="10A1D851" w14:textId="375135D8" w:rsidR="00301F54" w:rsidRDefault="0080401E" w:rsidP="0080401E">
      <w:pPr>
        <w:jc w:val="center"/>
      </w:pPr>
      <w:r>
        <w:t xml:space="preserve">Executive Committee: August 9, </w:t>
      </w:r>
      <w:proofErr w:type="gramStart"/>
      <w:r>
        <w:t>2022</w:t>
      </w:r>
      <w:proofErr w:type="gramEnd"/>
      <w:r>
        <w:t xml:space="preserve"> at 1:00 p.m.</w:t>
      </w:r>
      <w:r w:rsidR="00941111">
        <w:t xml:space="preserve">  </w:t>
      </w:r>
      <w:r w:rsidR="007C0DF2">
        <w:t xml:space="preserve"> </w:t>
      </w:r>
      <w:r w:rsidR="008A6149">
        <w:t xml:space="preserve">  </w:t>
      </w:r>
    </w:p>
    <w:sectPr w:rsidR="0030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18"/>
    <w:rsid w:val="000020C1"/>
    <w:rsid w:val="00023ED6"/>
    <w:rsid w:val="000247E2"/>
    <w:rsid w:val="00037C3A"/>
    <w:rsid w:val="000978F6"/>
    <w:rsid w:val="000A4FA0"/>
    <w:rsid w:val="000C7FBA"/>
    <w:rsid w:val="000D199A"/>
    <w:rsid w:val="00127D0E"/>
    <w:rsid w:val="001945C7"/>
    <w:rsid w:val="001A19EB"/>
    <w:rsid w:val="001B3149"/>
    <w:rsid w:val="001B5E64"/>
    <w:rsid w:val="001E27FE"/>
    <w:rsid w:val="001E4354"/>
    <w:rsid w:val="001E5DD9"/>
    <w:rsid w:val="002143E2"/>
    <w:rsid w:val="00227318"/>
    <w:rsid w:val="002754F0"/>
    <w:rsid w:val="00282CB7"/>
    <w:rsid w:val="00284303"/>
    <w:rsid w:val="0028447D"/>
    <w:rsid w:val="00290D5C"/>
    <w:rsid w:val="002B2900"/>
    <w:rsid w:val="002B7738"/>
    <w:rsid w:val="00301F54"/>
    <w:rsid w:val="00317C14"/>
    <w:rsid w:val="0034203C"/>
    <w:rsid w:val="00384E94"/>
    <w:rsid w:val="003A183A"/>
    <w:rsid w:val="00433E45"/>
    <w:rsid w:val="00497620"/>
    <w:rsid w:val="004D067B"/>
    <w:rsid w:val="004E3260"/>
    <w:rsid w:val="004F6785"/>
    <w:rsid w:val="004F7532"/>
    <w:rsid w:val="005122CA"/>
    <w:rsid w:val="00555265"/>
    <w:rsid w:val="00565346"/>
    <w:rsid w:val="0056794E"/>
    <w:rsid w:val="005A42A2"/>
    <w:rsid w:val="005B1695"/>
    <w:rsid w:val="005B5B77"/>
    <w:rsid w:val="005C3515"/>
    <w:rsid w:val="00611B14"/>
    <w:rsid w:val="00612832"/>
    <w:rsid w:val="00616000"/>
    <w:rsid w:val="00642B5F"/>
    <w:rsid w:val="00644E78"/>
    <w:rsid w:val="006542BC"/>
    <w:rsid w:val="006638E5"/>
    <w:rsid w:val="006667BF"/>
    <w:rsid w:val="0069539D"/>
    <w:rsid w:val="006963DA"/>
    <w:rsid w:val="006A6252"/>
    <w:rsid w:val="006B495D"/>
    <w:rsid w:val="006C1BE4"/>
    <w:rsid w:val="00725654"/>
    <w:rsid w:val="00742EB7"/>
    <w:rsid w:val="00785502"/>
    <w:rsid w:val="00792276"/>
    <w:rsid w:val="007943F3"/>
    <w:rsid w:val="00795AD6"/>
    <w:rsid w:val="007B4847"/>
    <w:rsid w:val="007C0DF2"/>
    <w:rsid w:val="007C16A9"/>
    <w:rsid w:val="0080401E"/>
    <w:rsid w:val="00815FC0"/>
    <w:rsid w:val="00820D5A"/>
    <w:rsid w:val="0085293E"/>
    <w:rsid w:val="00856668"/>
    <w:rsid w:val="00865251"/>
    <w:rsid w:val="008A5B67"/>
    <w:rsid w:val="008A6149"/>
    <w:rsid w:val="008B6D8D"/>
    <w:rsid w:val="008D70A9"/>
    <w:rsid w:val="008E04DB"/>
    <w:rsid w:val="008E3A07"/>
    <w:rsid w:val="009320C0"/>
    <w:rsid w:val="00940718"/>
    <w:rsid w:val="00941111"/>
    <w:rsid w:val="00945685"/>
    <w:rsid w:val="009743F2"/>
    <w:rsid w:val="00984E2D"/>
    <w:rsid w:val="009A1858"/>
    <w:rsid w:val="009B27B5"/>
    <w:rsid w:val="009B5139"/>
    <w:rsid w:val="009D7958"/>
    <w:rsid w:val="009F78C2"/>
    <w:rsid w:val="00A5537C"/>
    <w:rsid w:val="00A85F73"/>
    <w:rsid w:val="00AA354C"/>
    <w:rsid w:val="00AB27BE"/>
    <w:rsid w:val="00AF72D1"/>
    <w:rsid w:val="00B21C17"/>
    <w:rsid w:val="00B4628F"/>
    <w:rsid w:val="00B55C06"/>
    <w:rsid w:val="00B55E4D"/>
    <w:rsid w:val="00B82772"/>
    <w:rsid w:val="00BC0E33"/>
    <w:rsid w:val="00BD2B69"/>
    <w:rsid w:val="00BE3BCD"/>
    <w:rsid w:val="00C06816"/>
    <w:rsid w:val="00C150D6"/>
    <w:rsid w:val="00C252AF"/>
    <w:rsid w:val="00CC15D4"/>
    <w:rsid w:val="00CC3E65"/>
    <w:rsid w:val="00CF3E1E"/>
    <w:rsid w:val="00CF54D4"/>
    <w:rsid w:val="00CF737D"/>
    <w:rsid w:val="00D26FB7"/>
    <w:rsid w:val="00D326CD"/>
    <w:rsid w:val="00D3529F"/>
    <w:rsid w:val="00D61049"/>
    <w:rsid w:val="00D75E42"/>
    <w:rsid w:val="00D9245F"/>
    <w:rsid w:val="00D92638"/>
    <w:rsid w:val="00DB0DB1"/>
    <w:rsid w:val="00DB2A35"/>
    <w:rsid w:val="00DD1102"/>
    <w:rsid w:val="00DD1A9B"/>
    <w:rsid w:val="00DE5766"/>
    <w:rsid w:val="00E002EE"/>
    <w:rsid w:val="00E558A9"/>
    <w:rsid w:val="00E56D94"/>
    <w:rsid w:val="00E85C9E"/>
    <w:rsid w:val="00EB5E33"/>
    <w:rsid w:val="00EC2BB7"/>
    <w:rsid w:val="00EC6EF1"/>
    <w:rsid w:val="00F00378"/>
    <w:rsid w:val="00F6410D"/>
    <w:rsid w:val="00F81CC4"/>
    <w:rsid w:val="00F928DD"/>
    <w:rsid w:val="00FA4892"/>
    <w:rsid w:val="00F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B389"/>
  <w15:chartTrackingRefBased/>
  <w15:docId w15:val="{AA520C5D-9F97-46AC-BBEC-6DE8CD4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Christensen</dc:creator>
  <cp:keywords/>
  <dc:description/>
  <cp:lastModifiedBy>Nikita Christensen</cp:lastModifiedBy>
  <cp:revision>2</cp:revision>
  <dcterms:created xsi:type="dcterms:W3CDTF">2022-08-01T19:12:00Z</dcterms:created>
  <dcterms:modified xsi:type="dcterms:W3CDTF">2022-08-01T19:12:00Z</dcterms:modified>
</cp:coreProperties>
</file>